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D7BDF3" w14:textId="77777777" w:rsidR="0097509F" w:rsidRPr="00B21C0A" w:rsidRDefault="00B21C0A">
      <w:pPr>
        <w:rPr>
          <w:rFonts w:asciiTheme="majorBidi" w:hAnsiTheme="majorBidi" w:cstheme="majorBidi"/>
          <w:sz w:val="24"/>
          <w:szCs w:val="24"/>
        </w:rPr>
      </w:pPr>
      <w:r w:rsidRPr="00B21C0A">
        <w:rPr>
          <w:rFonts w:asciiTheme="majorBidi" w:hAnsiTheme="majorBidi" w:cstheme="majorBidi"/>
          <w:b/>
          <w:sz w:val="24"/>
          <w:szCs w:val="24"/>
        </w:rPr>
        <w:t xml:space="preserve">Discussion Question </w:t>
      </w:r>
    </w:p>
    <w:p w14:paraId="189EEFAB" w14:textId="77777777" w:rsidR="0097509F" w:rsidRPr="00B21C0A" w:rsidRDefault="0097509F">
      <w:pPr>
        <w:rPr>
          <w:rFonts w:asciiTheme="majorBidi" w:hAnsiTheme="majorBidi" w:cstheme="majorBidi"/>
          <w:sz w:val="24"/>
          <w:szCs w:val="24"/>
        </w:rPr>
      </w:pPr>
    </w:p>
    <w:p w14:paraId="245D252D" w14:textId="77777777" w:rsidR="00EC1207" w:rsidRPr="00B21C0A" w:rsidRDefault="0097509F">
      <w:pPr>
        <w:rPr>
          <w:rFonts w:asciiTheme="majorBidi" w:hAnsiTheme="majorBidi" w:cstheme="majorBidi"/>
          <w:sz w:val="24"/>
          <w:szCs w:val="24"/>
        </w:rPr>
      </w:pPr>
      <w:r w:rsidRPr="00B21C0A">
        <w:rPr>
          <w:rFonts w:asciiTheme="majorBidi" w:hAnsiTheme="majorBidi" w:cstheme="majorBidi"/>
          <w:sz w:val="24"/>
          <w:szCs w:val="24"/>
        </w:rPr>
        <w:t>Many security vendors and security researchers now post regular online podcasts on security. Using a search engine, locate three different podcasts about computer security. Download them to your media player or computer and listen to them. Then, write a summary of what was discussed and a critique of the podcasts. Were they beneficial to you? Listen to at least two podcasts posted by others and share your opinion.</w:t>
      </w:r>
    </w:p>
    <w:p w14:paraId="2467EFB7" w14:textId="77777777" w:rsidR="0097509F" w:rsidRPr="00B21C0A" w:rsidRDefault="0097509F">
      <w:pPr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</w:p>
    <w:p w14:paraId="4263F415" w14:textId="1383BF7A" w:rsidR="0097509F" w:rsidRDefault="0097509F"/>
    <w:sectPr w:rsidR="009750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09F"/>
    <w:rsid w:val="000B4592"/>
    <w:rsid w:val="00201EA7"/>
    <w:rsid w:val="0097509F"/>
    <w:rsid w:val="00B21C0A"/>
    <w:rsid w:val="00FF3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3B96B"/>
  <w15:chartTrackingRefBased/>
  <w15:docId w15:val="{5955435A-48FA-4D6F-87A8-3CB4D80AB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Robert Morris University</Company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Fruehauf</dc:creator>
  <cp:keywords/>
  <dc:description/>
  <cp:lastModifiedBy>Bader Al-Ghanim</cp:lastModifiedBy>
  <cp:revision>2</cp:revision>
  <dcterms:created xsi:type="dcterms:W3CDTF">2018-01-18T18:12:00Z</dcterms:created>
  <dcterms:modified xsi:type="dcterms:W3CDTF">2018-01-18T18:12:00Z</dcterms:modified>
</cp:coreProperties>
</file>